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FD" w:rsidRPr="000752FD" w:rsidRDefault="000752FD" w:rsidP="000752F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br/>
        <w:t>детский сад «Теремок» г. Цимлянска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5017"/>
      </w:tblGrid>
      <w:tr w:rsidR="000752FD" w:rsidRPr="000752FD" w:rsidTr="000752FD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752FD" w:rsidRPr="000752FD" w:rsidRDefault="000752FD" w:rsidP="000752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ПРИНЯТО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на заседании педагогиче</w:t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ского совета</w:t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Протокол № 3</w:t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от 25.02.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752FD" w:rsidRPr="000752FD" w:rsidRDefault="000752FD" w:rsidP="000752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УТВЕРЖДАЮ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заведующий МБДОУ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 д/с «Теремок» г. Цимлянска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Г.В. Семенова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Приказ №</w:t>
            </w:r>
            <w:r w:rsidR="0022259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21/1-од</w:t>
            </w:r>
            <w:r w:rsidRPr="000752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от 26 апреля 2021 года</w:t>
            </w:r>
          </w:p>
        </w:tc>
      </w:tr>
    </w:tbl>
    <w:p w:rsidR="000752FD" w:rsidRPr="000752FD" w:rsidRDefault="000752FD" w:rsidP="000752F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5"/>
          <w:szCs w:val="25"/>
          <w:lang w:eastAsia="ru-RU"/>
        </w:rPr>
      </w:pPr>
      <w:bookmarkStart w:id="0" w:name="_GoBack"/>
      <w:r w:rsidRPr="000752FD">
        <w:rPr>
          <w:rFonts w:ascii="Georgia" w:eastAsia="Times New Roman" w:hAnsi="Georgia" w:cs="Times New Roman"/>
          <w:b/>
          <w:bCs/>
          <w:sz w:val="25"/>
          <w:szCs w:val="25"/>
          <w:lang w:eastAsia="ru-RU"/>
        </w:rPr>
        <w:t>Положение о проведении кулинарного</w:t>
      </w:r>
      <w:r w:rsidRPr="000752FD">
        <w:rPr>
          <w:rFonts w:ascii="Georgia" w:eastAsia="Times New Roman" w:hAnsi="Georgia" w:cs="Times New Roman"/>
          <w:b/>
          <w:bCs/>
          <w:sz w:val="25"/>
          <w:szCs w:val="25"/>
          <w:lang w:eastAsia="ru-RU"/>
        </w:rPr>
        <w:br/>
        <w:t>онлайн-конкурса «Вкусный дорожный знак»</w:t>
      </w:r>
    </w:p>
    <w:bookmarkEnd w:id="0"/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1. Основные положения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1.1. Настоящее положение о кулинарном онлайн-конкурсе «Вкусный дорожный знак» разработано в целях организации работы по профилактике детского дорожно-транспортного травматизма.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1.2. Положение определяет порядок проведения кулинарного онлайн-конкурса «Вкусный дорожный знак» среди воспитанников, их родителей и педагогов МБДОУ</w:t>
      </w: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br/>
        <w:t> д/с «Теремок» г. Цимлянска (далее – онлайн-конкурс).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1.3. Онлайн-конкурс проводится на официальной странице МБДОУ</w:t>
      </w: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br/>
        <w:t> д/с «Теремок» г. Цимлянска в социальной сети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(далее –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») в соответствии с годовым планом работы.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1.4. Организатор онлайн-конкурса – МБДОУ д/с «Теремок» г. Цимлянска (далее – ДОУ).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1.5. Онлайн-конкурс проводится в рамках тематической недели, посвященной правилам дорожного движения.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2. Цель и задачи онлайн-конкурса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2.1. Цель онлайн-конкурса – совершенствовать работу по профилактике детского дорожно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-транспортного травматизма в ДОУ</w:t>
      </w: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посредством использования информационно-коммуникационных технологий.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2.2. Задачи онлайн-конкурса: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организовать онлайн-конкурс на официальной странице ДОО в 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»;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вовлечь родителей в совместную с педагогами деятельность по профилактике детского дорожно-транспортного травматизма;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организовать образовательную деятельность по обучению детей ПДД в рамках онлайн-конкурса;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закрепить у воспитанников и родителей знания ПДД;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развивать творческие способности детей и родителей;</w:t>
      </w:r>
    </w:p>
    <w:p w:rsidR="000752FD" w:rsidRPr="000752FD" w:rsidRDefault="000752FD" w:rsidP="000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повысить личную ответственность родителей за соблюдение правил дорожного движения.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3. Сроки проведения онлайн-конкурса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3.1. Онлайн-конкурс проводится с 01 по 10 мая 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3.2. Участники отправляют воспитателям фотографии кулинарных работ на тему «Вкусный дорожный знак» в чат группы с 01 до </w:t>
      </w:r>
      <w:proofErr w:type="gram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10  мая</w:t>
      </w:r>
      <w:proofErr w:type="gram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3.3. Воспитатели отправляют старшему воспитателю фотографии участников 11 мая 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3.4. Старший воспитатель загружает все фотоматериалы в группе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и создает форму для голосования 12 мая 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3.5. Открытое голосование проходит в группе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с 12 по 18 мая 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3.6. Старший воспитатель проводит подсчет голосов и подводит итоги онлайн-конкурса 20 мая 2021 года.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4. Организация и порядок проведения онлайн-конкурса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4.1. Старший воспитатель знакомит воспитателей с положением об онлайн-конкурсе, после чего педагоги информируют родителей воспитанников о правилах участия в конкурсе, сроках его проведения (п. 3 положения) и критериях оценки конкурсных работ (п. 6 положения).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4.2. К участию в онлайн-конкурсе приглашаются все желающие семьи детей, которые посещают ДОУ.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4.3. На онлайн-конкурс принимаются фотографии блюд на тему ПДД, которые дети совместно с родителями приготовили в домашних условиях.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4.4. Участники присылают свои работы воспитателю в чат группы, которую посещает ребенок.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4.5. Воспитатели в срок согласно п. 3 положения отправляют старшему воспитателю конкурсные работы в электронном виде с помощью электронной почты.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4.6. Старший воспитатель отбирает конкурсные работы для участия в голосовании в соответствии с требованиями (п. 5 положения).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4.7. Старший воспитатель размещает фотографии в группе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и создает опрос или несколько опросов для голосования и выбора победителей и призеров онлайн-конкурса. Количество опросов зависит от числа конкурсных работ.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4.8. Воспитатели информируют родителей о начале голосования за лучшую конкурсную работу.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4.9. Голосовать за конкурсные работы могут родственники и законные представители воспитанников, чьи семьи участвуют в конкурсе.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4.10. На время проведения голосования доступ в группу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открыт только для участников группы.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4.11. По окончании голосования ответственный подсчитывает голоса, которые набрали участники.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5. Требование к конкурсным работам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5.1. Участники предоставляют фотографии в электронном виде.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5.2. Допустимые форматы файла: 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gif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jpg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png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5.3. Допустимый вес файла: не более 10 МБ.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5.4. На конкурс принимаются фотографии:</w:t>
      </w:r>
    </w:p>
    <w:p w:rsidR="000752FD" w:rsidRPr="000752FD" w:rsidRDefault="000752FD" w:rsidP="00075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дошкольника, который помогает в приготовлении блюда в виде дорожного знака;</w:t>
      </w:r>
    </w:p>
    <w:p w:rsidR="000752FD" w:rsidRPr="000752FD" w:rsidRDefault="000752FD" w:rsidP="00075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всей семьи воспитанника с готовым блюдом в виде дорожного знака.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5.5. Участники отправляют фотографии с сопроводительным письмом, где указывают:</w:t>
      </w:r>
    </w:p>
    <w:p w:rsidR="000752FD" w:rsidRPr="000752FD" w:rsidRDefault="000752FD" w:rsidP="00075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название блюда;</w:t>
      </w:r>
    </w:p>
    <w:p w:rsidR="000752FD" w:rsidRPr="000752FD" w:rsidRDefault="000752FD" w:rsidP="00075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фамилию воспитанника, семья которого участвует в онлайн-конкурсе.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5.6. Уровень сложности блюда, ингредиенты и стиль оформления конкурсной работы участники онлайн-конкурса определяют самостоятельно.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6. Критерии оценки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6.1. Для оценки конкурсных работ в группе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 используются следующие критерии: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соответствие блюда на фотографии теме конкурса;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участие ребенка в приготовлении блюда;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доступность приготовления блюда;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эстетика оформления блюда;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проявление творческого подхода;</w:t>
      </w:r>
    </w:p>
    <w:p w:rsidR="000752FD" w:rsidRPr="000752FD" w:rsidRDefault="000752FD" w:rsidP="00075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оригинальность презентации блюда.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6.2. Критерии оценки размещаются в теле опроса с голосованием за лучшую конкурсную работу в группе «</w:t>
      </w:r>
      <w:proofErr w:type="spellStart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ВКонтакте</w:t>
      </w:r>
      <w:proofErr w:type="spellEnd"/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7. Подведение итогов конкурса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7.1. Победителей онлайн-конкурса старший воспитатель объявляет после подсчета голосов.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7.2. Победителем признается участник, фотография которого набрала больше всего голосов.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7.3. Семьи, набравшие наибольшее количество баллов, награждаются дипломами за 1-е, 2-е и 3-е место.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7.4. Места победителей и призеров могут занимать несколько участников с одинаковым количеством голосов.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7.5. Награждение участников онлайн-конкурса проходит на родительском собрании. В случае неблагоприятной эпидемиологической обстановки дипломы и памятные подарки вручаются родителям, когда она приходят за детьми.</w:t>
      </w:r>
    </w:p>
    <w:p w:rsidR="000752FD" w:rsidRPr="000752FD" w:rsidRDefault="000752FD" w:rsidP="000752F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752FD">
        <w:rPr>
          <w:rFonts w:ascii="Georgia" w:eastAsia="Times New Roman" w:hAnsi="Georgia" w:cs="Times New Roman"/>
          <w:sz w:val="24"/>
          <w:szCs w:val="24"/>
          <w:lang w:eastAsia="ru-RU"/>
        </w:rPr>
        <w:t>7.6. По итогам онлайн-конкурса старший воспитатель оформляет отчет и размещает его на сайте ДОУ.</w:t>
      </w:r>
    </w:p>
    <w:p w:rsidR="00CA2399" w:rsidRPr="000752FD" w:rsidRDefault="0022259B" w:rsidP="000752FD">
      <w:hyperlink r:id="rId5" w:history="1">
        <w:r w:rsidR="000752FD" w:rsidRPr="000752FD">
          <w:rPr>
            <w:rFonts w:ascii="Georgia" w:eastAsia="Times New Roman" w:hAnsi="Georgia" w:cs="Times New Roman"/>
            <w:sz w:val="24"/>
            <w:szCs w:val="24"/>
            <w:lang w:eastAsia="ru-RU"/>
          </w:rPr>
          <w:br/>
        </w:r>
      </w:hyperlink>
    </w:p>
    <w:sectPr w:rsidR="00CA2399" w:rsidRPr="000752FD" w:rsidSect="000752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616"/>
    <w:multiLevelType w:val="multilevel"/>
    <w:tmpl w:val="DEC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2507"/>
    <w:multiLevelType w:val="multilevel"/>
    <w:tmpl w:val="5600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F25A0"/>
    <w:multiLevelType w:val="multilevel"/>
    <w:tmpl w:val="3BD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53F91"/>
    <w:multiLevelType w:val="multilevel"/>
    <w:tmpl w:val="A970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3D"/>
    <w:rsid w:val="000752FD"/>
    <w:rsid w:val="0022259B"/>
    <w:rsid w:val="00CA2399"/>
    <w:rsid w:val="00F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BFF5"/>
  <w15:chartTrackingRefBased/>
  <w15:docId w15:val="{A5213E3A-FC1A-4F3D-AFFF-0BEDE2DC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2021-04-26T14:37:00Z</dcterms:created>
  <dcterms:modified xsi:type="dcterms:W3CDTF">2021-05-26T07:04:00Z</dcterms:modified>
</cp:coreProperties>
</file>