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19" w:rsidRDefault="00E92AE6" w:rsidP="00F77F19">
      <w:pPr>
        <w:shd w:val="clear" w:color="auto" w:fill="FFFFFF"/>
        <w:spacing w:before="161" w:after="161" w:line="288" w:lineRule="atLeast"/>
        <w:outlineLvl w:val="0"/>
        <w:rPr>
          <w:rFonts w:ascii="Helvetica" w:eastAsia="Times New Roman" w:hAnsi="Helvetica" w:cs="Helvetica"/>
          <w:b/>
          <w:bCs/>
          <w:caps/>
          <w:color w:val="337AB7"/>
          <w:kern w:val="36"/>
          <w:sz w:val="30"/>
          <w:szCs w:val="30"/>
          <w:lang w:eastAsia="ru-RU"/>
        </w:rPr>
      </w:pPr>
      <w:proofErr w:type="gramStart"/>
      <w:r>
        <w:rPr>
          <w:rFonts w:ascii="Helvetica" w:eastAsia="Times New Roman" w:hAnsi="Helvetica" w:cs="Helvetica"/>
          <w:b/>
          <w:bCs/>
          <w:caps/>
          <w:color w:val="337AB7"/>
          <w:kern w:val="36"/>
          <w:sz w:val="30"/>
          <w:szCs w:val="30"/>
          <w:lang w:eastAsia="ru-RU"/>
        </w:rPr>
        <w:t>ПРИКАЗЫ  по</w:t>
      </w:r>
      <w:proofErr w:type="gramEnd"/>
      <w:r>
        <w:rPr>
          <w:rFonts w:ascii="Helvetica" w:eastAsia="Times New Roman" w:hAnsi="Helvetica" w:cs="Helvetica"/>
          <w:b/>
          <w:bCs/>
          <w:caps/>
          <w:color w:val="337AB7"/>
          <w:kern w:val="36"/>
          <w:sz w:val="30"/>
          <w:szCs w:val="30"/>
          <w:lang w:eastAsia="ru-RU"/>
        </w:rPr>
        <w:t xml:space="preserve"> </w:t>
      </w:r>
      <w:r w:rsidR="00F77F19">
        <w:rPr>
          <w:rFonts w:ascii="Helvetica" w:eastAsia="Times New Roman" w:hAnsi="Helvetica" w:cs="Helvetica"/>
          <w:b/>
          <w:bCs/>
          <w:caps/>
          <w:color w:val="337AB7"/>
          <w:kern w:val="36"/>
          <w:sz w:val="30"/>
          <w:szCs w:val="30"/>
          <w:lang w:eastAsia="ru-RU"/>
        </w:rPr>
        <w:t xml:space="preserve"> отчислению </w:t>
      </w:r>
      <w:r w:rsidR="00F77F19">
        <w:rPr>
          <w:rFonts w:ascii="Helvetica" w:eastAsia="Times New Roman" w:hAnsi="Helvetica" w:cs="Helvetica"/>
          <w:b/>
          <w:bCs/>
          <w:caps/>
          <w:color w:val="337AB7"/>
          <w:kern w:val="36"/>
          <w:sz w:val="30"/>
          <w:szCs w:val="30"/>
          <w:lang w:eastAsia="ru-RU"/>
        </w:rPr>
        <w:t xml:space="preserve"> ВОСПИТАННИКОВ 2021 Г.</w:t>
      </w:r>
    </w:p>
    <w:p w:rsidR="00F77F19" w:rsidRDefault="00F77F19" w:rsidP="00F77F1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январь 2021 г.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45"/>
        <w:gridCol w:w="1742"/>
        <w:gridCol w:w="2205"/>
        <w:gridCol w:w="2607"/>
        <w:gridCol w:w="2518"/>
      </w:tblGrid>
      <w:tr w:rsidR="00F7143B" w:rsidTr="005C18BA">
        <w:tc>
          <w:tcPr>
            <w:tcW w:w="7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0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Реквизиты приказа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Количество зачисленных детей</w:t>
            </w:r>
          </w:p>
        </w:tc>
      </w:tr>
      <w:tr w:rsidR="00F7143B" w:rsidTr="005C18BA">
        <w:tc>
          <w:tcPr>
            <w:tcW w:w="7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BD26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</w:t>
            </w:r>
            <w:r w:rsidR="00F77F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.01.2021 г.</w:t>
            </w:r>
          </w:p>
        </w:tc>
        <w:tc>
          <w:tcPr>
            <w:tcW w:w="220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BD26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F7143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Группа общеразвивающей направленности </w:t>
            </w:r>
            <w:r w:rsidR="00F7143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 w:rsidR="00F7143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  1</w:t>
            </w:r>
            <w:proofErr w:type="gramEnd"/>
            <w:r w:rsidR="00F7143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года до 3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лет</w:t>
            </w:r>
          </w:p>
          <w:p w:rsidR="00F77F19" w:rsidRDefault="00F7143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одно</w:t>
            </w:r>
            <w:r w:rsidR="00F77F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возрастная)</w:t>
            </w:r>
          </w:p>
        </w:tc>
        <w:tc>
          <w:tcPr>
            <w:tcW w:w="2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F77F19" w:rsidRDefault="00F77F19" w:rsidP="00F77F19"/>
    <w:p w:rsidR="00F77F19" w:rsidRDefault="00F77F19" w:rsidP="00F77F19"/>
    <w:p w:rsidR="00F77F19" w:rsidRDefault="00F77F19" w:rsidP="00F77F19">
      <w:r>
        <w:t>Февраль 2021г.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41"/>
        <w:gridCol w:w="1817"/>
        <w:gridCol w:w="2177"/>
        <w:gridCol w:w="2594"/>
        <w:gridCol w:w="2488"/>
      </w:tblGrid>
      <w:tr w:rsidR="00F77F19" w:rsidTr="007E79C0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Реквизиты приказа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Количество зачисленных детей</w:t>
            </w:r>
          </w:p>
        </w:tc>
      </w:tr>
      <w:tr w:rsidR="00F77F19" w:rsidTr="007E79C0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08.02.2021 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5C18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</w:t>
            </w:r>
            <w:r w:rsidR="005C18B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ей направленности детей от 3 лет до 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лет</w:t>
            </w:r>
          </w:p>
          <w:p w:rsidR="00F77F19" w:rsidRDefault="005C18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разно</w:t>
            </w:r>
            <w:r w:rsidR="00F77F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возрастная)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7F19" w:rsidRDefault="00F77F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F77F19" w:rsidRDefault="00F77F19" w:rsidP="00F77F19"/>
    <w:p w:rsidR="00F77F19" w:rsidRDefault="007E79C0" w:rsidP="00F77F19">
      <w:r>
        <w:t>Май 2021г.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41"/>
        <w:gridCol w:w="1817"/>
        <w:gridCol w:w="2177"/>
        <w:gridCol w:w="2594"/>
        <w:gridCol w:w="2488"/>
      </w:tblGrid>
      <w:tr w:rsidR="007E79C0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Реквизиты приказа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Количество зачисленных детей</w:t>
            </w:r>
          </w:p>
        </w:tc>
      </w:tr>
      <w:tr w:rsidR="007E79C0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1</w:t>
            </w:r>
            <w:r w:rsidR="003F130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</w:t>
            </w:r>
            <w:r w:rsidR="003F130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ей направленности детей от 1</w:t>
            </w:r>
            <w:proofErr w:type="gramStart"/>
            <w:r w:rsidR="003F130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года  до</w:t>
            </w:r>
            <w:proofErr w:type="gramEnd"/>
            <w:r w:rsidR="003F130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лет</w:t>
            </w:r>
          </w:p>
          <w:p w:rsidR="007E79C0" w:rsidRDefault="003F130B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одно</w:t>
            </w:r>
            <w:r w:rsidR="007E79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возрастная)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79C0" w:rsidRDefault="007E79C0" w:rsidP="007D07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F130B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130B" w:rsidRDefault="003F130B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130B" w:rsidRDefault="0054319C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130B" w:rsidRDefault="0054319C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13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130B" w:rsidRDefault="003F130B" w:rsidP="003F1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</w:t>
            </w:r>
            <w:r w:rsidR="006F618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ей направленности детей от 3 лет и старше</w:t>
            </w:r>
          </w:p>
          <w:p w:rsidR="003F130B" w:rsidRDefault="006F6183" w:rsidP="003F1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</w:t>
            </w:r>
            <w:r w:rsidR="003F130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130B" w:rsidRDefault="0054319C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4319C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6F6183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54319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Группа общеразвивающей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направленности детей от 3 лет и старше</w:t>
            </w:r>
          </w:p>
          <w:p w:rsidR="0054319C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7D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4319C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6F6183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bookmarkEnd w:id="0"/>
            <w:r w:rsidR="0054319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3 лет и старше</w:t>
            </w:r>
          </w:p>
          <w:p w:rsidR="0054319C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4319C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6F6183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54319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3 лет и старше</w:t>
            </w:r>
          </w:p>
          <w:p w:rsidR="0054319C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4319C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6F6183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54319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3 лет и старше</w:t>
            </w:r>
          </w:p>
          <w:p w:rsidR="0054319C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319C" w:rsidRDefault="0054319C" w:rsidP="0054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B21CC9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6F6183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B21C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3 лет и старше</w:t>
            </w:r>
          </w:p>
          <w:p w:rsidR="00B21CC9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B21CC9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6F6183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B21C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3 лет и старше</w:t>
            </w:r>
          </w:p>
          <w:p w:rsidR="00B21CC9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B21CC9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6F6183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B21C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3 лет и старше</w:t>
            </w:r>
          </w:p>
          <w:p w:rsidR="00B21CC9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B21CC9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31.05.2021г.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6F6183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B21C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Группа общеразвивающей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направленности детей от 3 лет и старше</w:t>
            </w:r>
          </w:p>
          <w:p w:rsidR="00B21CC9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21CC9" w:rsidTr="007D07CB"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08.06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21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6F6183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="00B21C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6183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3 лет и старше</w:t>
            </w:r>
          </w:p>
          <w:p w:rsidR="00B21CC9" w:rsidRDefault="006F6183" w:rsidP="006F6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два возраста от 5 лет до 7 лет)</w:t>
            </w:r>
          </w:p>
        </w:tc>
        <w:tc>
          <w:tcPr>
            <w:tcW w:w="24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1CC9" w:rsidRDefault="00B21CC9" w:rsidP="00B21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C77720" w:rsidRDefault="006F6183"/>
    <w:sectPr w:rsidR="00C7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5E"/>
    <w:rsid w:val="00020B5E"/>
    <w:rsid w:val="003D6D05"/>
    <w:rsid w:val="003F130B"/>
    <w:rsid w:val="00443F4F"/>
    <w:rsid w:val="0054319C"/>
    <w:rsid w:val="005C18BA"/>
    <w:rsid w:val="006F6183"/>
    <w:rsid w:val="007E79C0"/>
    <w:rsid w:val="00B21CC9"/>
    <w:rsid w:val="00BD2659"/>
    <w:rsid w:val="00E92AE6"/>
    <w:rsid w:val="00F7143B"/>
    <w:rsid w:val="00F7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0785"/>
  <w15:chartTrackingRefBased/>
  <w15:docId w15:val="{FCDA793D-85F0-42FB-9849-E723E67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2021-06-08T07:37:00Z</dcterms:created>
  <dcterms:modified xsi:type="dcterms:W3CDTF">2021-06-08T11:09:00Z</dcterms:modified>
</cp:coreProperties>
</file>